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8C71" w14:textId="77777777" w:rsidR="00862801" w:rsidRDefault="00862801" w:rsidP="00862801">
      <w:pPr>
        <w:jc w:val="center"/>
        <w:rPr>
          <w:rFonts w:asciiTheme="majorHAnsi" w:hAnsiTheme="majorHAnsi"/>
        </w:rPr>
      </w:pPr>
      <w:r w:rsidRPr="00862801">
        <w:rPr>
          <w:rFonts w:asciiTheme="majorHAnsi" w:hAnsiTheme="majorHAnsi"/>
          <w:b/>
          <w:bCs/>
        </w:rPr>
        <w:t>Lease agreement for Domek Nalesie</w:t>
      </w:r>
      <w:r>
        <w:rPr>
          <w:rFonts w:asciiTheme="majorHAnsi" w:hAnsiTheme="majorHAnsi"/>
          <w:b/>
          <w:bCs/>
        </w:rPr>
        <w:br/>
      </w:r>
    </w:p>
    <w:p w14:paraId="0EFA82C0" w14:textId="0A4F2BA2" w:rsidR="00D66E44" w:rsidRPr="00004D8B" w:rsidRDefault="00A62C05" w:rsidP="00862801">
      <w:pPr>
        <w:rPr>
          <w:rFonts w:asciiTheme="majorHAnsi" w:hAnsiTheme="majorHAnsi"/>
        </w:rPr>
      </w:pPr>
      <w:r w:rsidRPr="00004D8B">
        <w:rPr>
          <w:rFonts w:asciiTheme="majorHAnsi" w:hAnsiTheme="majorHAnsi"/>
        </w:rPr>
        <w:t>Nr…………………………………………..</w:t>
      </w:r>
    </w:p>
    <w:p w14:paraId="3B76CA14" w14:textId="77777777" w:rsidR="00A62C05" w:rsidRPr="00004D8B" w:rsidRDefault="00A62C05">
      <w:pPr>
        <w:rPr>
          <w:rFonts w:asciiTheme="majorHAnsi" w:hAnsiTheme="majorHAnsi"/>
        </w:rPr>
      </w:pPr>
    </w:p>
    <w:p w14:paraId="5733424C" w14:textId="77777777" w:rsidR="00A62C05" w:rsidRPr="00004D8B" w:rsidRDefault="00A62C05">
      <w:pPr>
        <w:rPr>
          <w:rFonts w:asciiTheme="majorHAnsi" w:hAnsiTheme="majorHAnsi"/>
        </w:rPr>
      </w:pPr>
    </w:p>
    <w:p w14:paraId="1A3D9994" w14:textId="65E1F334" w:rsidR="00A62C05" w:rsidRPr="00004D8B" w:rsidRDefault="00862801">
      <w:pPr>
        <w:rPr>
          <w:rFonts w:asciiTheme="majorHAnsi" w:hAnsiTheme="majorHAnsi"/>
        </w:rPr>
      </w:pPr>
      <w:r w:rsidRPr="00862801">
        <w:rPr>
          <w:rFonts w:asciiTheme="majorHAnsi" w:hAnsiTheme="majorHAnsi"/>
        </w:rPr>
        <w:t xml:space="preserve">Concluded between: Nalesie Magdalena Dąbrowska, Dudowizna 32F, 07-308 Dudowizna, Nip 000 00 00 represented by Mrs. Magdalena Dąbrowska, hereinafter referred to as the </w:t>
      </w:r>
      <w:r>
        <w:rPr>
          <w:rFonts w:asciiTheme="majorHAnsi" w:hAnsiTheme="majorHAnsi"/>
        </w:rPr>
        <w:t xml:space="preserve">owner </w:t>
      </w:r>
      <w:r w:rsidR="00A62C05" w:rsidRPr="00004D8B">
        <w:rPr>
          <w:rFonts w:asciiTheme="majorHAnsi" w:hAnsiTheme="majorHAnsi"/>
        </w:rPr>
        <w:t xml:space="preserve"> </w:t>
      </w:r>
    </w:p>
    <w:p w14:paraId="1EAC8CA6" w14:textId="7058C6C7" w:rsidR="00862801" w:rsidRDefault="00862801">
      <w:pPr>
        <w:rPr>
          <w:rFonts w:asciiTheme="majorHAnsi" w:hAnsiTheme="majorHAnsi"/>
        </w:rPr>
      </w:pPr>
      <w:r>
        <w:rPr>
          <w:rFonts w:asciiTheme="majorHAnsi" w:hAnsiTheme="majorHAnsi"/>
        </w:rPr>
        <w:t>and</w:t>
      </w:r>
    </w:p>
    <w:p w14:paraId="48398E98" w14:textId="5B595546" w:rsidR="00A62C05" w:rsidRPr="00004D8B" w:rsidRDefault="00862801">
      <w:pPr>
        <w:rPr>
          <w:rFonts w:asciiTheme="majorHAnsi" w:hAnsiTheme="majorHAnsi"/>
        </w:rPr>
      </w:pPr>
      <w:r>
        <w:rPr>
          <w:rFonts w:asciiTheme="majorHAnsi" w:hAnsiTheme="majorHAnsi"/>
        </w:rPr>
        <w:t>Mr./Mrs</w:t>
      </w:r>
      <w:r w:rsidR="00A62C05" w:rsidRPr="00004D8B">
        <w:rPr>
          <w:rFonts w:asciiTheme="majorHAnsi" w:hAnsiTheme="majorHAnsi"/>
        </w:rPr>
        <w:t>:………………………………………………………………………………………………………………………………….</w:t>
      </w:r>
    </w:p>
    <w:p w14:paraId="6320302A" w14:textId="1DB731E7" w:rsidR="00A62C05" w:rsidRPr="00004D8B" w:rsidRDefault="00862801">
      <w:pPr>
        <w:rPr>
          <w:rFonts w:asciiTheme="majorHAnsi" w:hAnsiTheme="majorHAnsi"/>
        </w:rPr>
      </w:pPr>
      <w:r>
        <w:rPr>
          <w:rFonts w:asciiTheme="majorHAnsi" w:hAnsiTheme="majorHAnsi"/>
        </w:rPr>
        <w:t>Place of permanent stay</w:t>
      </w:r>
      <w:r w:rsidR="00A62C05" w:rsidRPr="00004D8B">
        <w:rPr>
          <w:rFonts w:asciiTheme="majorHAnsi" w:hAnsiTheme="majorHAnsi"/>
        </w:rPr>
        <w:t>:……………………………………………………………………………………………………………………….</w:t>
      </w:r>
    </w:p>
    <w:p w14:paraId="64E49804" w14:textId="58A11516" w:rsidR="00A62C05" w:rsidRPr="00004D8B" w:rsidRDefault="00862801">
      <w:pPr>
        <w:rPr>
          <w:rFonts w:asciiTheme="majorHAnsi" w:hAnsiTheme="majorHAnsi"/>
        </w:rPr>
      </w:pPr>
      <w:r>
        <w:rPr>
          <w:rFonts w:asciiTheme="majorHAnsi" w:hAnsiTheme="majorHAnsi"/>
        </w:rPr>
        <w:t>ID (name, number)</w:t>
      </w:r>
      <w:r w:rsidR="00A62C05" w:rsidRPr="00004D8B">
        <w:rPr>
          <w:rFonts w:asciiTheme="majorHAnsi" w:hAnsiTheme="majorHAnsi"/>
        </w:rPr>
        <w:t>:…………………..……………………………………………………..</w:t>
      </w:r>
    </w:p>
    <w:p w14:paraId="56C2343D" w14:textId="0906A412" w:rsidR="00A62C05" w:rsidRPr="00004D8B" w:rsidRDefault="00862801">
      <w:pPr>
        <w:rPr>
          <w:rFonts w:asciiTheme="majorHAnsi" w:hAnsiTheme="majorHAnsi"/>
        </w:rPr>
      </w:pPr>
      <w:r w:rsidRPr="00862801">
        <w:rPr>
          <w:rFonts w:asciiTheme="majorHAnsi" w:hAnsiTheme="majorHAnsi"/>
        </w:rPr>
        <w:t xml:space="preserve">Hereinafter referred to as the </w:t>
      </w:r>
      <w:r w:rsidRPr="00862801">
        <w:rPr>
          <w:rFonts w:asciiTheme="majorHAnsi" w:hAnsiTheme="majorHAnsi"/>
          <w:b/>
          <w:bCs/>
        </w:rPr>
        <w:t>Guest</w:t>
      </w:r>
    </w:p>
    <w:p w14:paraId="735AE4FE" w14:textId="77777777" w:rsidR="00A62C05" w:rsidRPr="00004D8B" w:rsidRDefault="00A62C05">
      <w:pPr>
        <w:rPr>
          <w:rFonts w:asciiTheme="majorHAnsi" w:hAnsiTheme="majorHAnsi"/>
        </w:rPr>
      </w:pPr>
    </w:p>
    <w:p w14:paraId="010FE681" w14:textId="77777777" w:rsidR="00D66E44" w:rsidRPr="00004D8B" w:rsidRDefault="00D66E44" w:rsidP="00D354D6">
      <w:pPr>
        <w:jc w:val="center"/>
        <w:rPr>
          <w:rFonts w:asciiTheme="majorHAnsi" w:hAnsiTheme="majorHAnsi"/>
          <w:b/>
          <w:bCs/>
        </w:rPr>
      </w:pPr>
      <w:r w:rsidRPr="00004D8B">
        <w:rPr>
          <w:rFonts w:asciiTheme="majorHAnsi" w:hAnsiTheme="majorHAnsi"/>
          <w:b/>
          <w:bCs/>
        </w:rPr>
        <w:t>&amp; 1</w:t>
      </w:r>
    </w:p>
    <w:p w14:paraId="6175ED74" w14:textId="7951BF16" w:rsidR="00A62C05" w:rsidRPr="00004D8B" w:rsidRDefault="00862801" w:rsidP="00A62C05">
      <w:pPr>
        <w:jc w:val="both"/>
        <w:rPr>
          <w:rFonts w:asciiTheme="majorHAnsi" w:hAnsiTheme="majorHAnsi"/>
        </w:rPr>
      </w:pPr>
      <w:r w:rsidRPr="00862801">
        <w:rPr>
          <w:rFonts w:asciiTheme="majorHAnsi" w:hAnsiTheme="majorHAnsi"/>
        </w:rPr>
        <w:t>Owner undertakes to rent to the Guest the Domek Nalesie facility located in Dudowizna 32 N, 07-308 Dudowizna for the period:</w:t>
      </w:r>
      <w:r>
        <w:rPr>
          <w:rFonts w:asciiTheme="majorHAnsi" w:hAnsiTheme="majorHAnsi"/>
        </w:rPr>
        <w:br/>
        <w:t>From</w:t>
      </w:r>
      <w:r w:rsidR="00A62C05" w:rsidRPr="00004D8B">
        <w:rPr>
          <w:rFonts w:asciiTheme="majorHAnsi" w:hAnsiTheme="majorHAnsi"/>
        </w:rPr>
        <w:t>:…………………………….. 14:00 (</w:t>
      </w:r>
      <w:r>
        <w:rPr>
          <w:rFonts w:asciiTheme="majorHAnsi" w:hAnsiTheme="majorHAnsi"/>
        </w:rPr>
        <w:t>first day</w:t>
      </w:r>
      <w:r w:rsidR="00A62C05" w:rsidRPr="00004D8B">
        <w:rPr>
          <w:rFonts w:asciiTheme="majorHAnsi" w:hAnsiTheme="majorHAnsi"/>
        </w:rPr>
        <w:t>)</w:t>
      </w:r>
    </w:p>
    <w:p w14:paraId="042356B5" w14:textId="4BE17BF2" w:rsidR="00A62C05" w:rsidRPr="00004D8B" w:rsidRDefault="00862801" w:rsidP="00A62C05">
      <w:pPr>
        <w:jc w:val="both"/>
        <w:rPr>
          <w:rFonts w:asciiTheme="majorHAnsi" w:hAnsiTheme="majorHAnsi"/>
        </w:rPr>
      </w:pPr>
      <w:r>
        <w:rPr>
          <w:rFonts w:asciiTheme="majorHAnsi" w:hAnsiTheme="majorHAnsi"/>
        </w:rPr>
        <w:t>Until</w:t>
      </w:r>
      <w:r w:rsidR="00A62C05" w:rsidRPr="00004D8B">
        <w:rPr>
          <w:rFonts w:asciiTheme="majorHAnsi" w:hAnsiTheme="majorHAnsi"/>
        </w:rPr>
        <w:t>:……………………………..</w:t>
      </w:r>
      <w:r w:rsidRPr="00004D8B">
        <w:rPr>
          <w:rFonts w:asciiTheme="majorHAnsi" w:hAnsiTheme="majorHAnsi"/>
        </w:rPr>
        <w:t xml:space="preserve"> </w:t>
      </w:r>
      <w:r w:rsidR="00A62C05" w:rsidRPr="00004D8B">
        <w:rPr>
          <w:rFonts w:asciiTheme="majorHAnsi" w:hAnsiTheme="majorHAnsi"/>
        </w:rPr>
        <w:t>1</w:t>
      </w:r>
      <w:r w:rsidR="00EA5499" w:rsidRPr="00004D8B">
        <w:rPr>
          <w:rFonts w:asciiTheme="majorHAnsi" w:hAnsiTheme="majorHAnsi"/>
        </w:rPr>
        <w:t>1</w:t>
      </w:r>
      <w:r w:rsidR="00A62C05" w:rsidRPr="00004D8B">
        <w:rPr>
          <w:rFonts w:asciiTheme="majorHAnsi" w:hAnsiTheme="majorHAnsi"/>
        </w:rPr>
        <w:t>:00 (</w:t>
      </w:r>
      <w:r>
        <w:rPr>
          <w:rFonts w:asciiTheme="majorHAnsi" w:hAnsiTheme="majorHAnsi"/>
        </w:rPr>
        <w:t>last day</w:t>
      </w:r>
      <w:r w:rsidR="00A62C05" w:rsidRPr="00004D8B">
        <w:rPr>
          <w:rFonts w:asciiTheme="majorHAnsi" w:hAnsiTheme="majorHAnsi"/>
        </w:rPr>
        <w:t>)</w:t>
      </w:r>
    </w:p>
    <w:p w14:paraId="5AC20FE1" w14:textId="7F812803" w:rsidR="00EA5499" w:rsidRPr="00004D8B" w:rsidRDefault="00862801" w:rsidP="00A62C05">
      <w:pPr>
        <w:jc w:val="both"/>
        <w:rPr>
          <w:rFonts w:asciiTheme="majorHAnsi" w:hAnsiTheme="majorHAnsi"/>
        </w:rPr>
      </w:pPr>
      <w:r>
        <w:rPr>
          <w:rFonts w:asciiTheme="majorHAnsi" w:hAnsiTheme="majorHAnsi"/>
        </w:rPr>
        <w:t>Total No. Of guests</w:t>
      </w:r>
      <w:r w:rsidR="00EA5499" w:rsidRPr="00004D8B">
        <w:rPr>
          <w:rFonts w:asciiTheme="majorHAnsi" w:hAnsiTheme="majorHAnsi"/>
        </w:rPr>
        <w:t>:……………………………………………..</w:t>
      </w:r>
    </w:p>
    <w:p w14:paraId="61E8186E" w14:textId="77777777" w:rsidR="00D66E44" w:rsidRPr="00004D8B" w:rsidRDefault="00D66E44" w:rsidP="00D354D6">
      <w:pPr>
        <w:jc w:val="center"/>
        <w:rPr>
          <w:rFonts w:asciiTheme="majorHAnsi" w:hAnsiTheme="majorHAnsi"/>
          <w:b/>
          <w:bCs/>
        </w:rPr>
      </w:pPr>
      <w:r w:rsidRPr="00004D8B">
        <w:rPr>
          <w:rFonts w:asciiTheme="majorHAnsi" w:hAnsiTheme="majorHAnsi"/>
          <w:b/>
          <w:bCs/>
        </w:rPr>
        <w:t xml:space="preserve">&amp; </w:t>
      </w:r>
      <w:r w:rsidR="001A746E" w:rsidRPr="00004D8B">
        <w:rPr>
          <w:rFonts w:asciiTheme="majorHAnsi" w:hAnsiTheme="majorHAnsi"/>
          <w:b/>
          <w:bCs/>
        </w:rPr>
        <w:t>2</w:t>
      </w:r>
    </w:p>
    <w:p w14:paraId="1FFE312B" w14:textId="4A72C421" w:rsidR="00D66E44" w:rsidRPr="00004D8B" w:rsidRDefault="00862801" w:rsidP="002755D6">
      <w:pPr>
        <w:jc w:val="both"/>
        <w:rPr>
          <w:rFonts w:asciiTheme="majorHAnsi" w:hAnsiTheme="majorHAnsi"/>
        </w:rPr>
      </w:pPr>
      <w:r>
        <w:rPr>
          <w:rFonts w:asciiTheme="majorHAnsi" w:hAnsiTheme="majorHAnsi"/>
        </w:rPr>
        <w:t>Total price for stay</w:t>
      </w:r>
      <w:r w:rsidR="00EA5499" w:rsidRPr="00004D8B">
        <w:rPr>
          <w:rFonts w:asciiTheme="majorHAnsi" w:hAnsiTheme="majorHAnsi"/>
        </w:rPr>
        <w:t>……………………………………………………………….</w:t>
      </w:r>
    </w:p>
    <w:p w14:paraId="75B1061A" w14:textId="77777777" w:rsidR="00802078" w:rsidRPr="00004D8B" w:rsidRDefault="00802078">
      <w:pPr>
        <w:rPr>
          <w:rFonts w:asciiTheme="majorHAnsi" w:hAnsiTheme="majorHAnsi"/>
        </w:rPr>
      </w:pPr>
    </w:p>
    <w:p w14:paraId="2343F83A" w14:textId="77777777" w:rsidR="00D66E44" w:rsidRPr="00004D8B" w:rsidRDefault="00D66E44" w:rsidP="00D354D6">
      <w:pPr>
        <w:jc w:val="center"/>
        <w:rPr>
          <w:rFonts w:asciiTheme="majorHAnsi" w:hAnsiTheme="majorHAnsi"/>
          <w:b/>
          <w:bCs/>
        </w:rPr>
      </w:pPr>
      <w:bookmarkStart w:id="0" w:name="_Hlk74678352"/>
      <w:r w:rsidRPr="00004D8B">
        <w:rPr>
          <w:rFonts w:asciiTheme="majorHAnsi" w:hAnsiTheme="majorHAnsi"/>
          <w:b/>
          <w:bCs/>
        </w:rPr>
        <w:t xml:space="preserve">&amp; </w:t>
      </w:r>
      <w:r w:rsidR="001A746E" w:rsidRPr="00004D8B">
        <w:rPr>
          <w:rFonts w:asciiTheme="majorHAnsi" w:hAnsiTheme="majorHAnsi"/>
          <w:b/>
          <w:bCs/>
        </w:rPr>
        <w:t>3</w:t>
      </w:r>
    </w:p>
    <w:p w14:paraId="1599C09F" w14:textId="77777777" w:rsidR="00862801" w:rsidRDefault="00862801" w:rsidP="00EA5499">
      <w:pPr>
        <w:jc w:val="both"/>
        <w:rPr>
          <w:rFonts w:asciiTheme="majorHAnsi" w:hAnsiTheme="majorHAnsi"/>
        </w:rPr>
      </w:pPr>
      <w:r w:rsidRPr="00862801">
        <w:rPr>
          <w:rFonts w:asciiTheme="majorHAnsi" w:hAnsiTheme="majorHAnsi"/>
        </w:rPr>
        <w:t>The price of the subject of the contract was paid as follows:</w:t>
      </w:r>
    </w:p>
    <w:p w14:paraId="07F08FBD" w14:textId="77777777" w:rsidR="0099402A" w:rsidRDefault="00862801" w:rsidP="0099402A">
      <w:pPr>
        <w:rPr>
          <w:rFonts w:asciiTheme="majorHAnsi" w:hAnsiTheme="majorHAnsi"/>
        </w:rPr>
      </w:pPr>
      <w:r>
        <w:rPr>
          <w:rFonts w:asciiTheme="majorHAnsi" w:hAnsiTheme="majorHAnsi"/>
        </w:rPr>
        <w:t>Advance payment</w:t>
      </w:r>
      <w:r w:rsidR="00EA5499" w:rsidRPr="00004D8B">
        <w:rPr>
          <w:rFonts w:asciiTheme="majorHAnsi" w:hAnsiTheme="majorHAnsi"/>
        </w:rPr>
        <w:t xml:space="preserve"> (</w:t>
      </w:r>
      <w:r>
        <w:rPr>
          <w:rFonts w:asciiTheme="majorHAnsi" w:hAnsiTheme="majorHAnsi"/>
        </w:rPr>
        <w:t>throught bank transfer on account ……………………………</w:t>
      </w:r>
      <w:r w:rsidR="00EA5499" w:rsidRPr="00004D8B">
        <w:rPr>
          <w:rFonts w:asciiTheme="majorHAnsi" w:hAnsiTheme="majorHAnsi"/>
        </w:rPr>
        <w:t>……………………………….</w:t>
      </w:r>
      <w:r w:rsidR="0099402A" w:rsidRPr="00004D8B">
        <w:rPr>
          <w:rFonts w:asciiTheme="majorHAnsi" w:hAnsiTheme="majorHAnsi"/>
        </w:rPr>
        <w:t>…………</w:t>
      </w:r>
      <w:r w:rsidR="00EA5499" w:rsidRPr="00004D8B">
        <w:rPr>
          <w:rFonts w:asciiTheme="majorHAnsi" w:hAnsiTheme="majorHAnsi"/>
        </w:rPr>
        <w:t xml:space="preserve">.) </w:t>
      </w:r>
      <w:r>
        <w:rPr>
          <w:rFonts w:asciiTheme="majorHAnsi" w:hAnsiTheme="majorHAnsi"/>
        </w:rPr>
        <w:br/>
      </w:r>
    </w:p>
    <w:p w14:paraId="147EDA57" w14:textId="77777777" w:rsidR="0099402A" w:rsidRDefault="0099402A" w:rsidP="0099402A">
      <w:pPr>
        <w:rPr>
          <w:rFonts w:asciiTheme="majorHAnsi" w:hAnsiTheme="majorHAnsi"/>
        </w:rPr>
      </w:pPr>
      <w:r>
        <w:rPr>
          <w:rFonts w:asciiTheme="majorHAnsi" w:hAnsiTheme="majorHAnsi"/>
        </w:rPr>
        <w:t>in the ammount of</w:t>
      </w:r>
      <w:r w:rsidR="00EA5499" w:rsidRPr="00004D8B">
        <w:rPr>
          <w:rFonts w:asciiTheme="majorHAnsi" w:hAnsiTheme="majorHAnsi"/>
        </w:rPr>
        <w:t>:…………………</w:t>
      </w:r>
      <w:r w:rsidRPr="0099402A">
        <w:rPr>
          <w:rFonts w:asciiTheme="majorHAnsi" w:hAnsiTheme="majorHAnsi"/>
        </w:rPr>
        <w:t xml:space="preserve"> </w:t>
      </w:r>
      <w:r w:rsidRPr="00004D8B">
        <w:rPr>
          <w:rFonts w:asciiTheme="majorHAnsi" w:hAnsiTheme="majorHAnsi"/>
        </w:rPr>
        <w:t>……………………………………………………………………………………………………</w:t>
      </w:r>
      <w:r w:rsidR="00EA5499" w:rsidRPr="00004D8B">
        <w:rPr>
          <w:rFonts w:asciiTheme="majorHAnsi" w:hAnsiTheme="majorHAnsi"/>
        </w:rPr>
        <w:t>………..</w:t>
      </w:r>
      <w:r>
        <w:rPr>
          <w:rFonts w:asciiTheme="majorHAnsi" w:hAnsiTheme="majorHAnsi"/>
        </w:rPr>
        <w:br/>
      </w:r>
    </w:p>
    <w:p w14:paraId="06FB041A" w14:textId="32C6ED00" w:rsidR="00EA5499" w:rsidRPr="00004D8B" w:rsidRDefault="0099402A" w:rsidP="0099402A">
      <w:pPr>
        <w:rPr>
          <w:rFonts w:asciiTheme="majorHAnsi" w:hAnsiTheme="majorHAnsi"/>
        </w:rPr>
      </w:pPr>
      <w:r>
        <w:rPr>
          <w:rFonts w:asciiTheme="majorHAnsi" w:hAnsiTheme="majorHAnsi"/>
        </w:rPr>
        <w:t>payment date</w:t>
      </w:r>
      <w:r w:rsidR="00EA5499" w:rsidRPr="00004D8B">
        <w:rPr>
          <w:rFonts w:asciiTheme="majorHAnsi" w:hAnsiTheme="majorHAnsi"/>
        </w:rPr>
        <w:t>:……………………………………………………………………</w:t>
      </w:r>
    </w:p>
    <w:p w14:paraId="17B8FCBD" w14:textId="77777777" w:rsidR="0099402A" w:rsidRDefault="0099402A" w:rsidP="0099402A">
      <w:pPr>
        <w:rPr>
          <w:rFonts w:asciiTheme="majorHAnsi" w:hAnsiTheme="majorHAnsi"/>
        </w:rPr>
      </w:pPr>
    </w:p>
    <w:p w14:paraId="2C41B070" w14:textId="3BBB33A4" w:rsidR="0099402A" w:rsidRDefault="0099402A" w:rsidP="0099402A">
      <w:pPr>
        <w:rPr>
          <w:rFonts w:asciiTheme="majorHAnsi" w:hAnsiTheme="majorHAnsi"/>
        </w:rPr>
      </w:pPr>
      <w:r>
        <w:rPr>
          <w:rFonts w:asciiTheme="majorHAnsi" w:hAnsiTheme="majorHAnsi"/>
        </w:rPr>
        <w:t xml:space="preserve">Remaining payment </w:t>
      </w:r>
      <w:r w:rsidR="00EB32A3" w:rsidRPr="00004D8B">
        <w:rPr>
          <w:rFonts w:asciiTheme="majorHAnsi" w:hAnsiTheme="majorHAnsi"/>
        </w:rPr>
        <w:t xml:space="preserve"> (</w:t>
      </w:r>
      <w:r>
        <w:rPr>
          <w:rFonts w:asciiTheme="majorHAnsi" w:hAnsiTheme="majorHAnsi"/>
        </w:rPr>
        <w:t xml:space="preserve">throught bank transfer on account </w:t>
      </w:r>
      <w:r>
        <w:rPr>
          <w:rFonts w:asciiTheme="majorHAnsi" w:hAnsiTheme="majorHAnsi"/>
        </w:rPr>
        <w:t>……………………………</w:t>
      </w:r>
      <w:r w:rsidRPr="00004D8B">
        <w:rPr>
          <w:rFonts w:asciiTheme="majorHAnsi" w:hAnsiTheme="majorHAnsi"/>
        </w:rPr>
        <w:t>……………………………….………</w:t>
      </w:r>
      <w:r>
        <w:rPr>
          <w:rFonts w:asciiTheme="majorHAnsi" w:hAnsiTheme="majorHAnsi"/>
        </w:rPr>
        <w:t xml:space="preserve">) </w:t>
      </w:r>
    </w:p>
    <w:p w14:paraId="6699F790" w14:textId="77777777" w:rsidR="0099402A" w:rsidRDefault="0099402A" w:rsidP="0099402A">
      <w:pPr>
        <w:rPr>
          <w:rFonts w:asciiTheme="majorHAnsi" w:hAnsiTheme="majorHAnsi"/>
        </w:rPr>
      </w:pPr>
      <w:r>
        <w:rPr>
          <w:rFonts w:asciiTheme="majorHAnsi" w:hAnsiTheme="majorHAnsi"/>
        </w:rPr>
        <w:t>in the ammount of:</w:t>
      </w:r>
      <w:r w:rsidR="00EB32A3" w:rsidRPr="00004D8B">
        <w:rPr>
          <w:rFonts w:asciiTheme="majorHAnsi" w:hAnsiTheme="majorHAnsi"/>
        </w:rPr>
        <w:t>…………………………………………..</w:t>
      </w:r>
      <w:r w:rsidRPr="0099402A">
        <w:rPr>
          <w:rFonts w:asciiTheme="majorHAnsi" w:hAnsiTheme="majorHAnsi"/>
        </w:rPr>
        <w:t xml:space="preserve"> </w:t>
      </w:r>
      <w:r w:rsidRPr="00004D8B">
        <w:rPr>
          <w:rFonts w:asciiTheme="majorHAnsi" w:hAnsiTheme="majorHAnsi"/>
        </w:rPr>
        <w:t>…………………………………………………………………………………..</w:t>
      </w:r>
      <w:r>
        <w:rPr>
          <w:rFonts w:asciiTheme="majorHAnsi" w:hAnsiTheme="majorHAnsi"/>
        </w:rPr>
        <w:br/>
      </w:r>
    </w:p>
    <w:p w14:paraId="611027D6" w14:textId="77777777" w:rsidR="0099402A" w:rsidRDefault="0099402A" w:rsidP="0099402A">
      <w:pPr>
        <w:rPr>
          <w:rFonts w:asciiTheme="majorHAnsi" w:hAnsiTheme="majorHAnsi"/>
        </w:rPr>
      </w:pPr>
      <w:r>
        <w:rPr>
          <w:rFonts w:asciiTheme="majorHAnsi" w:hAnsiTheme="majorHAnsi"/>
        </w:rPr>
        <w:t>payment date</w:t>
      </w:r>
      <w:r w:rsidRPr="00004D8B">
        <w:rPr>
          <w:rFonts w:asciiTheme="majorHAnsi" w:hAnsiTheme="majorHAnsi"/>
        </w:rPr>
        <w:t>:……………………………………………………………………</w:t>
      </w:r>
      <w:bookmarkEnd w:id="0"/>
    </w:p>
    <w:p w14:paraId="292F4DC8" w14:textId="5725D2AD" w:rsidR="001A746E" w:rsidRPr="0099402A" w:rsidRDefault="001A746E" w:rsidP="0099402A">
      <w:pPr>
        <w:jc w:val="center"/>
        <w:rPr>
          <w:rFonts w:asciiTheme="majorHAnsi" w:hAnsiTheme="majorHAnsi"/>
        </w:rPr>
      </w:pPr>
      <w:r w:rsidRPr="00004D8B">
        <w:rPr>
          <w:rFonts w:asciiTheme="majorHAnsi" w:hAnsiTheme="majorHAnsi"/>
          <w:b/>
          <w:bCs/>
        </w:rPr>
        <w:lastRenderedPageBreak/>
        <w:t xml:space="preserve">&amp; </w:t>
      </w:r>
      <w:r w:rsidR="00A57607" w:rsidRPr="00004D8B">
        <w:rPr>
          <w:rFonts w:asciiTheme="majorHAnsi" w:hAnsiTheme="majorHAnsi"/>
          <w:b/>
          <w:bCs/>
        </w:rPr>
        <w:t>4</w:t>
      </w:r>
    </w:p>
    <w:p w14:paraId="1785E85A" w14:textId="30B8C8DF" w:rsidR="00B3434C" w:rsidRDefault="00B3434C" w:rsidP="00B3434C">
      <w:pPr>
        <w:rPr>
          <w:rFonts w:asciiTheme="majorHAnsi" w:hAnsiTheme="majorHAnsi"/>
        </w:rPr>
      </w:pPr>
      <w:bookmarkStart w:id="1" w:name="_Hlk75179153"/>
      <w:r>
        <w:rPr>
          <w:rFonts w:asciiTheme="majorHAnsi" w:hAnsiTheme="majorHAnsi"/>
        </w:rPr>
        <w:t>Guest</w:t>
      </w:r>
      <w:r w:rsidRPr="00B3434C">
        <w:rPr>
          <w:rFonts w:asciiTheme="majorHAnsi" w:hAnsiTheme="majorHAnsi"/>
        </w:rPr>
        <w:t xml:space="preserve"> undertakes to use the Domek nalesie facility in accordance with its intended use and </w:t>
      </w:r>
      <w:r>
        <w:rPr>
          <w:rFonts w:asciiTheme="majorHAnsi" w:hAnsiTheme="majorHAnsi"/>
        </w:rPr>
        <w:t>will follow all the regulations written by the owner</w:t>
      </w:r>
      <w:r w:rsidRPr="00B3434C">
        <w:rPr>
          <w:rFonts w:asciiTheme="majorHAnsi" w:hAnsiTheme="majorHAnsi"/>
        </w:rPr>
        <w:t xml:space="preserve">. The </w:t>
      </w:r>
      <w:r>
        <w:rPr>
          <w:rFonts w:asciiTheme="majorHAnsi" w:hAnsiTheme="majorHAnsi"/>
        </w:rPr>
        <w:t xml:space="preserve">Guest </w:t>
      </w:r>
      <w:r w:rsidRPr="00B3434C">
        <w:rPr>
          <w:rFonts w:asciiTheme="majorHAnsi" w:hAnsiTheme="majorHAnsi"/>
        </w:rPr>
        <w:t xml:space="preserve">declares that he has read the </w:t>
      </w:r>
      <w:r>
        <w:rPr>
          <w:rFonts w:asciiTheme="majorHAnsi" w:hAnsiTheme="majorHAnsi"/>
        </w:rPr>
        <w:t>regulations</w:t>
      </w:r>
      <w:r w:rsidRPr="00B3434C">
        <w:rPr>
          <w:rFonts w:asciiTheme="majorHAnsi" w:hAnsiTheme="majorHAnsi"/>
        </w:rPr>
        <w:t xml:space="preserve"> and accepts </w:t>
      </w:r>
      <w:r>
        <w:rPr>
          <w:rFonts w:asciiTheme="majorHAnsi" w:hAnsiTheme="majorHAnsi"/>
        </w:rPr>
        <w:pgNum/>
        <w:t>chem</w:t>
      </w:r>
      <w:r w:rsidRPr="00B3434C">
        <w:rPr>
          <w:rFonts w:asciiTheme="majorHAnsi" w:hAnsiTheme="majorHAnsi"/>
        </w:rPr>
        <w:t>.</w:t>
      </w:r>
    </w:p>
    <w:p w14:paraId="07F68E69" w14:textId="792B91D1" w:rsidR="00E14639" w:rsidRPr="00004D8B" w:rsidRDefault="00E14639" w:rsidP="00B3434C">
      <w:pPr>
        <w:jc w:val="center"/>
        <w:rPr>
          <w:rFonts w:asciiTheme="majorHAnsi" w:hAnsiTheme="majorHAnsi"/>
          <w:b/>
          <w:bCs/>
        </w:rPr>
      </w:pPr>
      <w:r w:rsidRPr="00004D8B">
        <w:rPr>
          <w:rFonts w:asciiTheme="majorHAnsi" w:hAnsiTheme="majorHAnsi"/>
          <w:b/>
          <w:bCs/>
        </w:rPr>
        <w:t>&amp; 5</w:t>
      </w:r>
    </w:p>
    <w:bookmarkEnd w:id="1"/>
    <w:p w14:paraId="4E3144AB" w14:textId="28E9BD0A" w:rsidR="00B3434C" w:rsidRDefault="00B3434C" w:rsidP="00B3434C">
      <w:pPr>
        <w:rPr>
          <w:rFonts w:asciiTheme="majorHAnsi" w:hAnsiTheme="majorHAnsi"/>
        </w:rPr>
      </w:pPr>
      <w:r w:rsidRPr="00B3434C">
        <w:rPr>
          <w:rFonts w:asciiTheme="majorHAnsi" w:hAnsiTheme="majorHAnsi"/>
        </w:rPr>
        <w:t xml:space="preserve">In terms of provisions not covered by the Agreement, the relevant provisions of the Civil Code shall apply. </w:t>
      </w:r>
      <w:r>
        <w:rPr>
          <w:rFonts w:asciiTheme="majorHAnsi" w:hAnsiTheme="majorHAnsi"/>
        </w:rPr>
        <w:t xml:space="preserve">Both, the owner aswel as guest </w:t>
      </w:r>
      <w:r w:rsidRPr="00B3434C">
        <w:rPr>
          <w:rFonts w:asciiTheme="majorHAnsi" w:hAnsiTheme="majorHAnsi"/>
        </w:rPr>
        <w:t xml:space="preserve">shall endeavor to amicably resolve any disputes that may arise in connection with the interpretation or performance of this Agreement. If amicable actions do not lead to an agreement within one month, the dispute will be submitted for resolution by a common court having jurisdiction over the </w:t>
      </w:r>
      <w:r w:rsidR="005771E8">
        <w:rPr>
          <w:rFonts w:asciiTheme="majorHAnsi" w:hAnsiTheme="majorHAnsi"/>
        </w:rPr>
        <w:t>owners location</w:t>
      </w:r>
      <w:r w:rsidRPr="00B3434C">
        <w:rPr>
          <w:rFonts w:asciiTheme="majorHAnsi" w:hAnsiTheme="majorHAnsi"/>
        </w:rPr>
        <w:t>.</w:t>
      </w:r>
    </w:p>
    <w:p w14:paraId="65F41B37" w14:textId="15BEA79F" w:rsidR="00EA6E24" w:rsidRPr="00004D8B" w:rsidRDefault="00EA6E24" w:rsidP="00B3434C">
      <w:pPr>
        <w:jc w:val="center"/>
        <w:rPr>
          <w:rFonts w:asciiTheme="majorHAnsi" w:hAnsiTheme="majorHAnsi"/>
          <w:b/>
          <w:bCs/>
        </w:rPr>
      </w:pPr>
      <w:r w:rsidRPr="00004D8B">
        <w:rPr>
          <w:rFonts w:asciiTheme="majorHAnsi" w:hAnsiTheme="majorHAnsi"/>
          <w:b/>
          <w:bCs/>
        </w:rPr>
        <w:t>&amp; 6</w:t>
      </w:r>
    </w:p>
    <w:p w14:paraId="0260F835" w14:textId="3FDE78C2" w:rsidR="00E14639" w:rsidRPr="00004D8B" w:rsidRDefault="005771E8" w:rsidP="005771E8">
      <w:pPr>
        <w:rPr>
          <w:rFonts w:asciiTheme="majorHAnsi" w:hAnsiTheme="majorHAnsi"/>
          <w:b/>
          <w:bCs/>
        </w:rPr>
      </w:pPr>
      <w:r w:rsidRPr="005771E8">
        <w:rPr>
          <w:rFonts w:asciiTheme="majorHAnsi" w:hAnsiTheme="majorHAnsi"/>
        </w:rPr>
        <w:t>The contract was drawn up in 2 (two) identical copies, one for each of the Parties.</w:t>
      </w:r>
    </w:p>
    <w:p w14:paraId="5D1EBDDA" w14:textId="1F228E96" w:rsidR="00DB1D2E" w:rsidRPr="00004D8B" w:rsidRDefault="00DB1D2E" w:rsidP="00DB1D2E">
      <w:pPr>
        <w:rPr>
          <w:rFonts w:asciiTheme="majorHAnsi" w:hAnsiTheme="majorHAnsi"/>
          <w:b/>
          <w:bCs/>
        </w:rPr>
      </w:pPr>
      <w:r w:rsidRPr="00004D8B">
        <w:rPr>
          <w:rFonts w:asciiTheme="majorHAnsi" w:hAnsiTheme="majorHAnsi"/>
          <w:b/>
          <w:bCs/>
        </w:rPr>
        <w:t xml:space="preserve">Dudowizna </w:t>
      </w:r>
      <w:r w:rsidR="005771E8">
        <w:rPr>
          <w:rFonts w:asciiTheme="majorHAnsi" w:hAnsiTheme="majorHAnsi"/>
          <w:b/>
          <w:bCs/>
        </w:rPr>
        <w:t>day</w:t>
      </w:r>
      <w:r w:rsidRPr="00004D8B">
        <w:rPr>
          <w:rFonts w:asciiTheme="majorHAnsi" w:hAnsiTheme="majorHAnsi"/>
          <w:b/>
          <w:bCs/>
        </w:rPr>
        <w:t>:…………………………………………………………</w:t>
      </w:r>
    </w:p>
    <w:p w14:paraId="7F6641AA" w14:textId="77777777" w:rsidR="00DB1D2E" w:rsidRPr="00004D8B" w:rsidRDefault="00DB1D2E" w:rsidP="0037437B">
      <w:pPr>
        <w:jc w:val="center"/>
        <w:rPr>
          <w:rFonts w:asciiTheme="majorHAnsi" w:hAnsiTheme="majorHAnsi"/>
          <w:b/>
          <w:bCs/>
        </w:rPr>
      </w:pPr>
    </w:p>
    <w:p w14:paraId="10F21610" w14:textId="77777777" w:rsidR="00DB1D2E" w:rsidRPr="00004D8B" w:rsidRDefault="00DB1D2E" w:rsidP="0037437B">
      <w:pPr>
        <w:jc w:val="center"/>
        <w:rPr>
          <w:rFonts w:asciiTheme="majorHAnsi" w:hAnsiTheme="majorHAnsi"/>
          <w:b/>
          <w:bCs/>
        </w:rPr>
      </w:pPr>
    </w:p>
    <w:p w14:paraId="32452EAB" w14:textId="77777777" w:rsidR="00DB1D2E" w:rsidRPr="00004D8B" w:rsidRDefault="00DB1D2E" w:rsidP="0037437B">
      <w:pPr>
        <w:jc w:val="center"/>
        <w:rPr>
          <w:rFonts w:asciiTheme="majorHAnsi" w:hAnsiTheme="majorHAnsi"/>
          <w:b/>
          <w:bCs/>
        </w:rPr>
      </w:pPr>
    </w:p>
    <w:tbl>
      <w:tblPr>
        <w:tblStyle w:val="Tabela-Siatka"/>
        <w:tblW w:w="0" w:type="auto"/>
        <w:tblLook w:val="04A0" w:firstRow="1" w:lastRow="0" w:firstColumn="1" w:lastColumn="0" w:noHBand="0" w:noVBand="1"/>
      </w:tblPr>
      <w:tblGrid>
        <w:gridCol w:w="4531"/>
        <w:gridCol w:w="4531"/>
      </w:tblGrid>
      <w:tr w:rsidR="00437CAA" w:rsidRPr="00004D8B" w14:paraId="7AB83F4E" w14:textId="77777777" w:rsidTr="00DB1D2E">
        <w:tc>
          <w:tcPr>
            <w:tcW w:w="4531" w:type="dxa"/>
            <w:tcBorders>
              <w:top w:val="nil"/>
              <w:left w:val="nil"/>
              <w:bottom w:val="nil"/>
              <w:right w:val="nil"/>
            </w:tcBorders>
          </w:tcPr>
          <w:p w14:paraId="231C1B35" w14:textId="311073EA" w:rsidR="00437CAA" w:rsidRPr="00004D8B" w:rsidRDefault="005771E8" w:rsidP="0037437B">
            <w:pPr>
              <w:jc w:val="center"/>
              <w:rPr>
                <w:rFonts w:asciiTheme="majorHAnsi" w:hAnsiTheme="majorHAnsi"/>
                <w:b/>
                <w:bCs/>
              </w:rPr>
            </w:pPr>
            <w:r>
              <w:rPr>
                <w:rFonts w:asciiTheme="majorHAnsi" w:hAnsiTheme="majorHAnsi"/>
                <w:b/>
                <w:bCs/>
              </w:rPr>
              <w:t>Owner</w:t>
            </w:r>
          </w:p>
        </w:tc>
        <w:tc>
          <w:tcPr>
            <w:tcW w:w="4531" w:type="dxa"/>
            <w:tcBorders>
              <w:top w:val="nil"/>
              <w:left w:val="nil"/>
              <w:bottom w:val="nil"/>
              <w:right w:val="nil"/>
            </w:tcBorders>
          </w:tcPr>
          <w:p w14:paraId="084C85DE" w14:textId="50138640" w:rsidR="00437CAA" w:rsidRPr="00004D8B" w:rsidRDefault="005771E8" w:rsidP="0037437B">
            <w:pPr>
              <w:jc w:val="center"/>
              <w:rPr>
                <w:rFonts w:asciiTheme="majorHAnsi" w:hAnsiTheme="majorHAnsi"/>
                <w:b/>
                <w:bCs/>
              </w:rPr>
            </w:pPr>
            <w:r>
              <w:rPr>
                <w:rFonts w:asciiTheme="majorHAnsi" w:hAnsiTheme="majorHAnsi"/>
                <w:b/>
                <w:bCs/>
              </w:rPr>
              <w:t>Guest</w:t>
            </w:r>
          </w:p>
        </w:tc>
      </w:tr>
      <w:tr w:rsidR="00437CAA" w:rsidRPr="00004D8B" w14:paraId="4A3D7E88" w14:textId="77777777" w:rsidTr="00DB1D2E">
        <w:tc>
          <w:tcPr>
            <w:tcW w:w="4531" w:type="dxa"/>
            <w:tcBorders>
              <w:top w:val="nil"/>
              <w:left w:val="nil"/>
              <w:bottom w:val="nil"/>
              <w:right w:val="nil"/>
            </w:tcBorders>
          </w:tcPr>
          <w:p w14:paraId="0961933E" w14:textId="77777777" w:rsidR="00437CAA" w:rsidRPr="00004D8B" w:rsidRDefault="00437CAA" w:rsidP="0037437B">
            <w:pPr>
              <w:jc w:val="center"/>
              <w:rPr>
                <w:rFonts w:asciiTheme="majorHAnsi" w:hAnsiTheme="majorHAnsi"/>
                <w:b/>
                <w:bCs/>
              </w:rPr>
            </w:pPr>
          </w:p>
        </w:tc>
        <w:tc>
          <w:tcPr>
            <w:tcW w:w="4531" w:type="dxa"/>
            <w:tcBorders>
              <w:top w:val="nil"/>
              <w:left w:val="nil"/>
              <w:bottom w:val="nil"/>
              <w:right w:val="nil"/>
            </w:tcBorders>
          </w:tcPr>
          <w:p w14:paraId="7F5A6765" w14:textId="77777777" w:rsidR="00437CAA" w:rsidRPr="00004D8B" w:rsidRDefault="00437CAA" w:rsidP="0037437B">
            <w:pPr>
              <w:jc w:val="center"/>
              <w:rPr>
                <w:rFonts w:asciiTheme="majorHAnsi" w:hAnsiTheme="majorHAnsi"/>
                <w:b/>
                <w:bCs/>
              </w:rPr>
            </w:pPr>
          </w:p>
        </w:tc>
      </w:tr>
      <w:tr w:rsidR="00437CAA" w:rsidRPr="00004D8B" w14:paraId="486B8349" w14:textId="77777777" w:rsidTr="00DB1D2E">
        <w:tc>
          <w:tcPr>
            <w:tcW w:w="4531" w:type="dxa"/>
            <w:tcBorders>
              <w:top w:val="nil"/>
              <w:left w:val="nil"/>
              <w:bottom w:val="nil"/>
              <w:right w:val="nil"/>
            </w:tcBorders>
          </w:tcPr>
          <w:p w14:paraId="342C1687" w14:textId="77777777" w:rsidR="00437CAA" w:rsidRPr="00004D8B" w:rsidRDefault="00437CAA" w:rsidP="0037437B">
            <w:pPr>
              <w:jc w:val="center"/>
              <w:rPr>
                <w:rFonts w:asciiTheme="majorHAnsi" w:hAnsiTheme="majorHAnsi"/>
                <w:b/>
                <w:bCs/>
              </w:rPr>
            </w:pPr>
          </w:p>
        </w:tc>
        <w:tc>
          <w:tcPr>
            <w:tcW w:w="4531" w:type="dxa"/>
            <w:tcBorders>
              <w:top w:val="nil"/>
              <w:left w:val="nil"/>
              <w:bottom w:val="nil"/>
              <w:right w:val="nil"/>
            </w:tcBorders>
          </w:tcPr>
          <w:p w14:paraId="1A68FAD5" w14:textId="77777777" w:rsidR="00437CAA" w:rsidRPr="00004D8B" w:rsidRDefault="00437CAA" w:rsidP="0037437B">
            <w:pPr>
              <w:jc w:val="center"/>
              <w:rPr>
                <w:rFonts w:asciiTheme="majorHAnsi" w:hAnsiTheme="majorHAnsi"/>
                <w:b/>
                <w:bCs/>
              </w:rPr>
            </w:pPr>
          </w:p>
        </w:tc>
      </w:tr>
      <w:tr w:rsidR="00437CAA" w:rsidRPr="00004D8B" w14:paraId="244799C3" w14:textId="77777777" w:rsidTr="00DB1D2E">
        <w:tc>
          <w:tcPr>
            <w:tcW w:w="4531" w:type="dxa"/>
            <w:tcBorders>
              <w:top w:val="nil"/>
              <w:left w:val="nil"/>
              <w:bottom w:val="nil"/>
              <w:right w:val="nil"/>
            </w:tcBorders>
          </w:tcPr>
          <w:p w14:paraId="5F98736A" w14:textId="77777777" w:rsidR="00437CAA" w:rsidRPr="00004D8B" w:rsidRDefault="00437CAA" w:rsidP="0037437B">
            <w:pPr>
              <w:jc w:val="center"/>
              <w:rPr>
                <w:rFonts w:asciiTheme="majorHAnsi" w:hAnsiTheme="majorHAnsi"/>
                <w:b/>
                <w:bCs/>
              </w:rPr>
            </w:pPr>
          </w:p>
        </w:tc>
        <w:tc>
          <w:tcPr>
            <w:tcW w:w="4531" w:type="dxa"/>
            <w:tcBorders>
              <w:top w:val="nil"/>
              <w:left w:val="nil"/>
              <w:bottom w:val="nil"/>
              <w:right w:val="nil"/>
            </w:tcBorders>
          </w:tcPr>
          <w:p w14:paraId="769098EC" w14:textId="77777777" w:rsidR="00437CAA" w:rsidRPr="00004D8B" w:rsidRDefault="00437CAA" w:rsidP="0037437B">
            <w:pPr>
              <w:jc w:val="center"/>
              <w:rPr>
                <w:rFonts w:asciiTheme="majorHAnsi" w:hAnsiTheme="majorHAnsi"/>
                <w:b/>
                <w:bCs/>
              </w:rPr>
            </w:pPr>
          </w:p>
        </w:tc>
      </w:tr>
      <w:tr w:rsidR="00437CAA" w:rsidRPr="00004D8B" w14:paraId="52477769" w14:textId="77777777" w:rsidTr="00DB1D2E">
        <w:tc>
          <w:tcPr>
            <w:tcW w:w="4531" w:type="dxa"/>
            <w:tcBorders>
              <w:top w:val="nil"/>
              <w:left w:val="nil"/>
              <w:bottom w:val="nil"/>
              <w:right w:val="nil"/>
            </w:tcBorders>
          </w:tcPr>
          <w:p w14:paraId="69E28369" w14:textId="77777777" w:rsidR="00437CAA" w:rsidRPr="00004D8B" w:rsidRDefault="00437CAA" w:rsidP="0037437B">
            <w:pPr>
              <w:jc w:val="center"/>
              <w:rPr>
                <w:rFonts w:asciiTheme="majorHAnsi" w:hAnsiTheme="majorHAnsi"/>
                <w:b/>
                <w:bCs/>
              </w:rPr>
            </w:pPr>
          </w:p>
        </w:tc>
        <w:tc>
          <w:tcPr>
            <w:tcW w:w="4531" w:type="dxa"/>
            <w:tcBorders>
              <w:top w:val="nil"/>
              <w:left w:val="nil"/>
              <w:bottom w:val="nil"/>
              <w:right w:val="nil"/>
            </w:tcBorders>
          </w:tcPr>
          <w:p w14:paraId="31D84E7A" w14:textId="77777777" w:rsidR="00437CAA" w:rsidRPr="00004D8B" w:rsidRDefault="00437CAA" w:rsidP="0037437B">
            <w:pPr>
              <w:jc w:val="center"/>
              <w:rPr>
                <w:rFonts w:asciiTheme="majorHAnsi" w:hAnsiTheme="majorHAnsi"/>
                <w:b/>
                <w:bCs/>
              </w:rPr>
            </w:pPr>
          </w:p>
        </w:tc>
      </w:tr>
      <w:tr w:rsidR="00437CAA" w:rsidRPr="00004D8B" w14:paraId="587F0728" w14:textId="77777777" w:rsidTr="00DB1D2E">
        <w:tc>
          <w:tcPr>
            <w:tcW w:w="9062" w:type="dxa"/>
            <w:gridSpan w:val="2"/>
            <w:tcBorders>
              <w:top w:val="nil"/>
              <w:left w:val="nil"/>
              <w:bottom w:val="nil"/>
              <w:right w:val="nil"/>
            </w:tcBorders>
          </w:tcPr>
          <w:p w14:paraId="1ABCCFDD" w14:textId="61355E82" w:rsidR="00437CAA" w:rsidRPr="00004D8B" w:rsidRDefault="005771E8" w:rsidP="00DB1D2E">
            <w:pPr>
              <w:rPr>
                <w:rFonts w:asciiTheme="majorHAnsi" w:hAnsiTheme="majorHAnsi"/>
              </w:rPr>
            </w:pPr>
            <w:r w:rsidRPr="005771E8">
              <w:rPr>
                <w:rFonts w:asciiTheme="majorHAnsi" w:hAnsiTheme="majorHAnsi"/>
              </w:rPr>
              <w:t xml:space="preserve">Other people using the Domek Nalesie </w:t>
            </w:r>
          </w:p>
        </w:tc>
      </w:tr>
      <w:tr w:rsidR="00DB1D2E" w:rsidRPr="00004D8B" w14:paraId="3D5D7D7B" w14:textId="77777777" w:rsidTr="00DB1D2E">
        <w:tc>
          <w:tcPr>
            <w:tcW w:w="9062" w:type="dxa"/>
            <w:gridSpan w:val="2"/>
            <w:tcBorders>
              <w:top w:val="nil"/>
              <w:left w:val="nil"/>
              <w:bottom w:val="nil"/>
              <w:right w:val="nil"/>
            </w:tcBorders>
          </w:tcPr>
          <w:p w14:paraId="1C427A60" w14:textId="77777777" w:rsidR="00DB1D2E" w:rsidRPr="00004D8B" w:rsidRDefault="00DB1D2E" w:rsidP="00DB1D2E">
            <w:pPr>
              <w:rPr>
                <w:rFonts w:asciiTheme="majorHAnsi" w:hAnsiTheme="majorHAnsi"/>
              </w:rPr>
            </w:pPr>
          </w:p>
        </w:tc>
      </w:tr>
      <w:tr w:rsidR="00437CAA" w:rsidRPr="00004D8B" w14:paraId="5EC4EE89" w14:textId="77777777" w:rsidTr="00DB1D2E">
        <w:tc>
          <w:tcPr>
            <w:tcW w:w="4531" w:type="dxa"/>
            <w:tcBorders>
              <w:top w:val="nil"/>
              <w:left w:val="nil"/>
              <w:bottom w:val="nil"/>
              <w:right w:val="nil"/>
            </w:tcBorders>
          </w:tcPr>
          <w:p w14:paraId="46A3B1E6" w14:textId="089512F2" w:rsidR="00437CAA" w:rsidRPr="00004D8B" w:rsidRDefault="005771E8" w:rsidP="0037437B">
            <w:pPr>
              <w:jc w:val="center"/>
              <w:rPr>
                <w:rFonts w:asciiTheme="majorHAnsi" w:hAnsiTheme="majorHAnsi"/>
              </w:rPr>
            </w:pPr>
            <w:r>
              <w:rPr>
                <w:rFonts w:asciiTheme="majorHAnsi" w:hAnsiTheme="majorHAnsi"/>
              </w:rPr>
              <w:t>Name and Surname</w:t>
            </w:r>
          </w:p>
        </w:tc>
        <w:tc>
          <w:tcPr>
            <w:tcW w:w="4531" w:type="dxa"/>
            <w:tcBorders>
              <w:top w:val="nil"/>
              <w:left w:val="nil"/>
              <w:bottom w:val="nil"/>
              <w:right w:val="nil"/>
            </w:tcBorders>
          </w:tcPr>
          <w:p w14:paraId="10EC92B5" w14:textId="51553EEC" w:rsidR="00437CAA" w:rsidRPr="00004D8B" w:rsidRDefault="005771E8" w:rsidP="0037437B">
            <w:pPr>
              <w:jc w:val="center"/>
              <w:rPr>
                <w:rFonts w:asciiTheme="majorHAnsi" w:hAnsiTheme="majorHAnsi"/>
              </w:rPr>
            </w:pPr>
            <w:r>
              <w:rPr>
                <w:rFonts w:asciiTheme="majorHAnsi" w:hAnsiTheme="majorHAnsi"/>
              </w:rPr>
              <w:t>ID No.</w:t>
            </w:r>
          </w:p>
        </w:tc>
      </w:tr>
      <w:tr w:rsidR="00DB1D2E" w:rsidRPr="00004D8B" w14:paraId="12590498" w14:textId="77777777" w:rsidTr="00DB1D2E">
        <w:trPr>
          <w:trHeight w:val="547"/>
        </w:trPr>
        <w:tc>
          <w:tcPr>
            <w:tcW w:w="4531" w:type="dxa"/>
            <w:tcBorders>
              <w:top w:val="nil"/>
              <w:left w:val="nil"/>
              <w:bottom w:val="single" w:sz="4" w:space="0" w:color="auto"/>
              <w:right w:val="single" w:sz="4" w:space="0" w:color="auto"/>
            </w:tcBorders>
          </w:tcPr>
          <w:p w14:paraId="43FFF43B" w14:textId="77777777" w:rsidR="00DB1D2E" w:rsidRPr="00004D8B" w:rsidRDefault="00DB1D2E" w:rsidP="0037437B">
            <w:pPr>
              <w:jc w:val="center"/>
              <w:rPr>
                <w:rFonts w:asciiTheme="majorHAnsi" w:hAnsiTheme="majorHAnsi"/>
                <w:b/>
                <w:bCs/>
              </w:rPr>
            </w:pPr>
          </w:p>
        </w:tc>
        <w:tc>
          <w:tcPr>
            <w:tcW w:w="4531" w:type="dxa"/>
            <w:tcBorders>
              <w:top w:val="nil"/>
              <w:left w:val="single" w:sz="4" w:space="0" w:color="auto"/>
              <w:bottom w:val="single" w:sz="4" w:space="0" w:color="auto"/>
              <w:right w:val="nil"/>
            </w:tcBorders>
          </w:tcPr>
          <w:p w14:paraId="4D495BF1" w14:textId="77777777" w:rsidR="00DB1D2E" w:rsidRPr="00004D8B" w:rsidRDefault="00DB1D2E" w:rsidP="0037437B">
            <w:pPr>
              <w:jc w:val="center"/>
              <w:rPr>
                <w:rFonts w:asciiTheme="majorHAnsi" w:hAnsiTheme="majorHAnsi"/>
                <w:b/>
                <w:bCs/>
              </w:rPr>
            </w:pPr>
          </w:p>
        </w:tc>
      </w:tr>
      <w:tr w:rsidR="00DB1D2E" w:rsidRPr="00004D8B" w14:paraId="642CF6C3" w14:textId="77777777" w:rsidTr="00DB1D2E">
        <w:trPr>
          <w:trHeight w:val="547"/>
        </w:trPr>
        <w:tc>
          <w:tcPr>
            <w:tcW w:w="4531" w:type="dxa"/>
            <w:tcBorders>
              <w:top w:val="single" w:sz="4" w:space="0" w:color="auto"/>
              <w:left w:val="nil"/>
              <w:bottom w:val="single" w:sz="4" w:space="0" w:color="auto"/>
              <w:right w:val="single" w:sz="4" w:space="0" w:color="auto"/>
            </w:tcBorders>
          </w:tcPr>
          <w:p w14:paraId="7C11FF1A" w14:textId="77777777" w:rsidR="00DB1D2E" w:rsidRPr="00004D8B" w:rsidRDefault="00DB1D2E" w:rsidP="0037437B">
            <w:pPr>
              <w:jc w:val="center"/>
              <w:rPr>
                <w:rFonts w:asciiTheme="majorHAnsi" w:hAnsiTheme="majorHAnsi"/>
                <w:b/>
                <w:bCs/>
              </w:rPr>
            </w:pPr>
          </w:p>
        </w:tc>
        <w:tc>
          <w:tcPr>
            <w:tcW w:w="4531" w:type="dxa"/>
            <w:tcBorders>
              <w:top w:val="single" w:sz="4" w:space="0" w:color="auto"/>
              <w:left w:val="single" w:sz="4" w:space="0" w:color="auto"/>
              <w:bottom w:val="single" w:sz="4" w:space="0" w:color="auto"/>
              <w:right w:val="nil"/>
            </w:tcBorders>
          </w:tcPr>
          <w:p w14:paraId="59747803" w14:textId="77777777" w:rsidR="00DB1D2E" w:rsidRPr="00004D8B" w:rsidRDefault="00DB1D2E" w:rsidP="0037437B">
            <w:pPr>
              <w:jc w:val="center"/>
              <w:rPr>
                <w:rFonts w:asciiTheme="majorHAnsi" w:hAnsiTheme="majorHAnsi"/>
                <w:b/>
                <w:bCs/>
              </w:rPr>
            </w:pPr>
          </w:p>
        </w:tc>
      </w:tr>
      <w:tr w:rsidR="00DB1D2E" w:rsidRPr="00004D8B" w14:paraId="47043482" w14:textId="77777777" w:rsidTr="00DB1D2E">
        <w:trPr>
          <w:trHeight w:val="547"/>
        </w:trPr>
        <w:tc>
          <w:tcPr>
            <w:tcW w:w="4531" w:type="dxa"/>
            <w:tcBorders>
              <w:top w:val="single" w:sz="4" w:space="0" w:color="auto"/>
              <w:left w:val="nil"/>
              <w:bottom w:val="single" w:sz="4" w:space="0" w:color="auto"/>
              <w:right w:val="single" w:sz="4" w:space="0" w:color="auto"/>
            </w:tcBorders>
          </w:tcPr>
          <w:p w14:paraId="2C03715B" w14:textId="77777777" w:rsidR="00DB1D2E" w:rsidRPr="00004D8B" w:rsidRDefault="00DB1D2E" w:rsidP="0037437B">
            <w:pPr>
              <w:jc w:val="center"/>
              <w:rPr>
                <w:rFonts w:asciiTheme="majorHAnsi" w:hAnsiTheme="majorHAnsi"/>
                <w:b/>
                <w:bCs/>
              </w:rPr>
            </w:pPr>
          </w:p>
        </w:tc>
        <w:tc>
          <w:tcPr>
            <w:tcW w:w="4531" w:type="dxa"/>
            <w:tcBorders>
              <w:top w:val="single" w:sz="4" w:space="0" w:color="auto"/>
              <w:left w:val="single" w:sz="4" w:space="0" w:color="auto"/>
              <w:bottom w:val="single" w:sz="4" w:space="0" w:color="auto"/>
              <w:right w:val="nil"/>
            </w:tcBorders>
          </w:tcPr>
          <w:p w14:paraId="1B2073B9" w14:textId="77777777" w:rsidR="00DB1D2E" w:rsidRPr="00004D8B" w:rsidRDefault="00DB1D2E" w:rsidP="0037437B">
            <w:pPr>
              <w:jc w:val="center"/>
              <w:rPr>
                <w:rFonts w:asciiTheme="majorHAnsi" w:hAnsiTheme="majorHAnsi"/>
                <w:b/>
                <w:bCs/>
              </w:rPr>
            </w:pPr>
          </w:p>
        </w:tc>
      </w:tr>
      <w:tr w:rsidR="00DB1D2E" w:rsidRPr="00004D8B" w14:paraId="7327683F" w14:textId="77777777" w:rsidTr="00DB1D2E">
        <w:trPr>
          <w:trHeight w:val="547"/>
        </w:trPr>
        <w:tc>
          <w:tcPr>
            <w:tcW w:w="4531" w:type="dxa"/>
            <w:tcBorders>
              <w:top w:val="single" w:sz="4" w:space="0" w:color="auto"/>
              <w:left w:val="nil"/>
              <w:bottom w:val="single" w:sz="4" w:space="0" w:color="auto"/>
              <w:right w:val="single" w:sz="4" w:space="0" w:color="auto"/>
            </w:tcBorders>
          </w:tcPr>
          <w:p w14:paraId="075F30D4" w14:textId="77777777" w:rsidR="00DB1D2E" w:rsidRPr="00004D8B" w:rsidRDefault="00DB1D2E" w:rsidP="0037437B">
            <w:pPr>
              <w:jc w:val="center"/>
              <w:rPr>
                <w:rFonts w:asciiTheme="majorHAnsi" w:hAnsiTheme="majorHAnsi"/>
                <w:b/>
                <w:bCs/>
              </w:rPr>
            </w:pPr>
          </w:p>
        </w:tc>
        <w:tc>
          <w:tcPr>
            <w:tcW w:w="4531" w:type="dxa"/>
            <w:tcBorders>
              <w:top w:val="single" w:sz="4" w:space="0" w:color="auto"/>
              <w:left w:val="single" w:sz="4" w:space="0" w:color="auto"/>
              <w:bottom w:val="single" w:sz="4" w:space="0" w:color="auto"/>
              <w:right w:val="nil"/>
            </w:tcBorders>
          </w:tcPr>
          <w:p w14:paraId="69E0E112" w14:textId="77777777" w:rsidR="00DB1D2E" w:rsidRPr="00004D8B" w:rsidRDefault="00DB1D2E" w:rsidP="0037437B">
            <w:pPr>
              <w:jc w:val="center"/>
              <w:rPr>
                <w:rFonts w:asciiTheme="majorHAnsi" w:hAnsiTheme="majorHAnsi"/>
                <w:b/>
                <w:bCs/>
              </w:rPr>
            </w:pPr>
          </w:p>
        </w:tc>
      </w:tr>
      <w:tr w:rsidR="00DB1D2E" w:rsidRPr="00004D8B" w14:paraId="1D0F45C7" w14:textId="77777777" w:rsidTr="00DB1D2E">
        <w:trPr>
          <w:trHeight w:val="547"/>
        </w:trPr>
        <w:tc>
          <w:tcPr>
            <w:tcW w:w="4531" w:type="dxa"/>
            <w:tcBorders>
              <w:top w:val="single" w:sz="4" w:space="0" w:color="auto"/>
              <w:left w:val="nil"/>
              <w:bottom w:val="single" w:sz="4" w:space="0" w:color="auto"/>
              <w:right w:val="single" w:sz="4" w:space="0" w:color="auto"/>
            </w:tcBorders>
          </w:tcPr>
          <w:p w14:paraId="49D72AA1" w14:textId="77777777" w:rsidR="00DB1D2E" w:rsidRPr="00004D8B" w:rsidRDefault="00DB1D2E" w:rsidP="0037437B">
            <w:pPr>
              <w:jc w:val="center"/>
              <w:rPr>
                <w:rFonts w:asciiTheme="majorHAnsi" w:hAnsiTheme="majorHAnsi"/>
                <w:b/>
                <w:bCs/>
              </w:rPr>
            </w:pPr>
          </w:p>
        </w:tc>
        <w:tc>
          <w:tcPr>
            <w:tcW w:w="4531" w:type="dxa"/>
            <w:tcBorders>
              <w:top w:val="single" w:sz="4" w:space="0" w:color="auto"/>
              <w:left w:val="single" w:sz="4" w:space="0" w:color="auto"/>
              <w:bottom w:val="single" w:sz="4" w:space="0" w:color="auto"/>
              <w:right w:val="nil"/>
            </w:tcBorders>
          </w:tcPr>
          <w:p w14:paraId="5E8B3223" w14:textId="77777777" w:rsidR="00DB1D2E" w:rsidRPr="00004D8B" w:rsidRDefault="00DB1D2E" w:rsidP="0037437B">
            <w:pPr>
              <w:jc w:val="center"/>
              <w:rPr>
                <w:rFonts w:asciiTheme="majorHAnsi" w:hAnsiTheme="majorHAnsi"/>
                <w:b/>
                <w:bCs/>
              </w:rPr>
            </w:pPr>
          </w:p>
        </w:tc>
      </w:tr>
    </w:tbl>
    <w:p w14:paraId="6DF4ADB2" w14:textId="77777777" w:rsidR="00EA6E24" w:rsidRPr="00004D8B" w:rsidRDefault="00EA6E24" w:rsidP="0037437B">
      <w:pPr>
        <w:jc w:val="center"/>
        <w:rPr>
          <w:rFonts w:asciiTheme="majorHAnsi" w:hAnsiTheme="majorHAnsi"/>
          <w:b/>
          <w:bCs/>
        </w:rPr>
      </w:pPr>
    </w:p>
    <w:p w14:paraId="5EB86DAA" w14:textId="77777777" w:rsidR="00437CAA" w:rsidRPr="00004D8B" w:rsidRDefault="00437CAA" w:rsidP="0037437B">
      <w:pPr>
        <w:jc w:val="center"/>
        <w:rPr>
          <w:rFonts w:asciiTheme="majorHAnsi" w:hAnsiTheme="majorHAnsi"/>
          <w:b/>
          <w:bCs/>
        </w:rPr>
      </w:pPr>
    </w:p>
    <w:sectPr w:rsidR="00437CAA" w:rsidRPr="00004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37437"/>
    <w:multiLevelType w:val="hybridMultilevel"/>
    <w:tmpl w:val="0EDC8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58"/>
    <w:rsid w:val="00000B9B"/>
    <w:rsid w:val="00004D8B"/>
    <w:rsid w:val="000B21DF"/>
    <w:rsid w:val="000E3858"/>
    <w:rsid w:val="001A746E"/>
    <w:rsid w:val="002755D6"/>
    <w:rsid w:val="00293A25"/>
    <w:rsid w:val="0037437B"/>
    <w:rsid w:val="0037777B"/>
    <w:rsid w:val="00383D62"/>
    <w:rsid w:val="003C0546"/>
    <w:rsid w:val="004368E8"/>
    <w:rsid w:val="004375F6"/>
    <w:rsid w:val="00437CAA"/>
    <w:rsid w:val="005771E8"/>
    <w:rsid w:val="00585C5E"/>
    <w:rsid w:val="005E0939"/>
    <w:rsid w:val="0061453A"/>
    <w:rsid w:val="00663E8C"/>
    <w:rsid w:val="00666B7F"/>
    <w:rsid w:val="00673C8A"/>
    <w:rsid w:val="006D7383"/>
    <w:rsid w:val="00772E4D"/>
    <w:rsid w:val="007A522E"/>
    <w:rsid w:val="00802078"/>
    <w:rsid w:val="00862801"/>
    <w:rsid w:val="00913273"/>
    <w:rsid w:val="0092366C"/>
    <w:rsid w:val="00924858"/>
    <w:rsid w:val="00931551"/>
    <w:rsid w:val="0099402A"/>
    <w:rsid w:val="00A276D5"/>
    <w:rsid w:val="00A57607"/>
    <w:rsid w:val="00A62C05"/>
    <w:rsid w:val="00B3434C"/>
    <w:rsid w:val="00B51DAD"/>
    <w:rsid w:val="00D13517"/>
    <w:rsid w:val="00D354D6"/>
    <w:rsid w:val="00D66E44"/>
    <w:rsid w:val="00DB1D2E"/>
    <w:rsid w:val="00E14639"/>
    <w:rsid w:val="00E26941"/>
    <w:rsid w:val="00EA5499"/>
    <w:rsid w:val="00EA6E24"/>
    <w:rsid w:val="00EB3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F380"/>
  <w15:chartTrackingRefBased/>
  <w15:docId w15:val="{9CA4B94C-EC2B-421F-8EBF-B96C7910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2078"/>
    <w:rPr>
      <w:color w:val="0563C1" w:themeColor="hyperlink"/>
      <w:u w:val="single"/>
    </w:rPr>
  </w:style>
  <w:style w:type="character" w:styleId="Nierozpoznanawzmianka">
    <w:name w:val="Unresolved Mention"/>
    <w:basedOn w:val="Domylnaczcionkaakapitu"/>
    <w:uiPriority w:val="99"/>
    <w:semiHidden/>
    <w:unhideWhenUsed/>
    <w:rsid w:val="00802078"/>
    <w:rPr>
      <w:color w:val="605E5C"/>
      <w:shd w:val="clear" w:color="auto" w:fill="E1DFDD"/>
    </w:rPr>
  </w:style>
  <w:style w:type="table" w:styleId="Tabela-Siatka">
    <w:name w:val="Table Grid"/>
    <w:basedOn w:val="Standardowy"/>
    <w:uiPriority w:val="39"/>
    <w:rsid w:val="00E1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5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302</Words>
  <Characters>1814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Dąbrowski</dc:creator>
  <cp:keywords/>
  <dc:description/>
  <cp:lastModifiedBy>Michał Frątczak</cp:lastModifiedBy>
  <cp:revision>8</cp:revision>
  <dcterms:created xsi:type="dcterms:W3CDTF">2021-06-21T13:20:00Z</dcterms:created>
  <dcterms:modified xsi:type="dcterms:W3CDTF">2022-01-19T20:30:00Z</dcterms:modified>
</cp:coreProperties>
</file>